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6F" w:rsidRDefault="00525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сканы\2016-02-04\2016-02-11\взымания и расход род р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16-02-04\2016-02-11\взымания и расход род рлат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A7" w:rsidRDefault="005259A7">
      <w:pPr>
        <w:rPr>
          <w:rFonts w:ascii="Times New Roman" w:hAnsi="Times New Roman" w:cs="Times New Roman"/>
          <w:sz w:val="24"/>
          <w:szCs w:val="24"/>
        </w:rPr>
      </w:pPr>
    </w:p>
    <w:p w:rsidR="005259A7" w:rsidRDefault="005259A7">
      <w:pPr>
        <w:rPr>
          <w:rFonts w:ascii="Times New Roman" w:hAnsi="Times New Roman" w:cs="Times New Roman"/>
          <w:sz w:val="24"/>
          <w:szCs w:val="24"/>
        </w:rPr>
      </w:pPr>
    </w:p>
    <w:p w:rsidR="005259A7" w:rsidRDefault="005259A7"/>
    <w:p w:rsidR="00B55F6F" w:rsidRPr="007936BF" w:rsidRDefault="00B55F6F" w:rsidP="00B55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6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936B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5F6F" w:rsidRDefault="00B55F6F" w:rsidP="00B55F6F">
      <w:pPr>
        <w:rPr>
          <w:rFonts w:ascii="Times New Roman" w:hAnsi="Times New Roman" w:cs="Times New Roman"/>
          <w:sz w:val="24"/>
          <w:szCs w:val="24"/>
        </w:rPr>
      </w:pPr>
      <w:r w:rsidRPr="007936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Cs w:val="28"/>
        </w:rPr>
        <w:t xml:space="preserve"> </w:t>
      </w:r>
      <w:r w:rsidRPr="005D6C68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C68">
        <w:rPr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Pr="005D6C68">
        <w:rPr>
          <w:rFonts w:ascii="Times New Roman" w:hAnsi="Times New Roman" w:cs="Times New Roman"/>
          <w:sz w:val="24"/>
          <w:szCs w:val="24"/>
        </w:rPr>
        <w:t>установления категорий родителей (законных представителей), которые освобождаются от оплаты услуг по присмотру и уходу за детьми или для которых размер платы снижается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 в соответствии с </w:t>
      </w:r>
      <w:r w:rsidRPr="005D6C68">
        <w:rPr>
          <w:rFonts w:ascii="Times New Roman" w:hAnsi="Times New Roman" w:cs="Times New Roman"/>
          <w:sz w:val="24"/>
          <w:szCs w:val="24"/>
        </w:rPr>
        <w:t>частью 2, 4 статьи 65 Федерального закона от 29.12.2013г. № 273-ФЗ «Об образовании в Российской Федерации», на основании устава Муниципального казенного учреждения «Управление образованием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</w:t>
      </w:r>
      <w:r w:rsidRPr="005D6C68">
        <w:rPr>
          <w:rFonts w:ascii="Times New Roman" w:hAnsi="Times New Roman" w:cs="Times New Roman"/>
          <w:sz w:val="24"/>
          <w:szCs w:val="24"/>
        </w:rPr>
        <w:t xml:space="preserve">администрации Мысковского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от 28.07.2014г. № 1689-п, приказа </w:t>
      </w:r>
      <w:r w:rsidRPr="005D6C68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образованием Мысковского городского округа»</w:t>
      </w:r>
      <w:r w:rsidR="00551C2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08.02.2016г. № 58 «</w:t>
      </w:r>
      <w:r w:rsidRPr="005D6C68">
        <w:rPr>
          <w:rFonts w:ascii="Times New Roman" w:hAnsi="Times New Roman" w:cs="Times New Roman"/>
          <w:sz w:val="24"/>
          <w:szCs w:val="24"/>
        </w:rPr>
        <w:t>О порядке установления платы, взимаемой с родителей (законных представителей) за присмотр и уход за детьми в муниципальных бюджетных и автономных дошкольн</w:t>
      </w:r>
      <w:r>
        <w:rPr>
          <w:rFonts w:ascii="Times New Roman" w:hAnsi="Times New Roman" w:cs="Times New Roman"/>
          <w:sz w:val="24"/>
          <w:szCs w:val="24"/>
        </w:rPr>
        <w:t>ых образовательных учреждениях».</w:t>
      </w:r>
    </w:p>
    <w:p w:rsidR="00B55F6F" w:rsidRPr="00B55F6F" w:rsidRDefault="00551C27" w:rsidP="00B55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механизм взимания и расходования родительской платы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муниципальном автономном дошкольном образовательном учреждении детский сад комбинированного вида № 5 «Сказка» (далее – МАДОУ), реализующего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образования.</w:t>
      </w:r>
    </w:p>
    <w:p w:rsidR="00551C27" w:rsidRPr="00551C27" w:rsidRDefault="00551C27" w:rsidP="00551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27">
        <w:rPr>
          <w:rFonts w:ascii="Times New Roman" w:hAnsi="Times New Roman" w:cs="Times New Roman"/>
          <w:b/>
          <w:sz w:val="24"/>
          <w:szCs w:val="24"/>
        </w:rPr>
        <w:t>2.  Порядок взимания родительской платы</w:t>
      </w:r>
    </w:p>
    <w:p w:rsidR="00B55F6F" w:rsidRPr="00B55F6F" w:rsidRDefault="00551C27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Родительская плата за присмотр и уход за детьми взимается на основании договора между </w:t>
      </w:r>
      <w:r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B55F6F" w:rsidRPr="00B55F6F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ребёнка.</w:t>
      </w:r>
    </w:p>
    <w:p w:rsidR="00B55F6F" w:rsidRPr="00B55F6F" w:rsidRDefault="00551C27" w:rsidP="009D01E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 </w:t>
      </w:r>
      <w:r w:rsidR="00B55F6F" w:rsidRPr="00B55F6F">
        <w:rPr>
          <w:rFonts w:ascii="Times New Roman" w:hAnsi="Times New Roman" w:cs="Times New Roman"/>
          <w:bCs/>
          <w:sz w:val="24"/>
          <w:szCs w:val="24"/>
        </w:rPr>
        <w:t>Расчет родительской платы за</w:t>
      </w:r>
      <w:r>
        <w:rPr>
          <w:rFonts w:ascii="Times New Roman" w:hAnsi="Times New Roman" w:cs="Times New Roman"/>
          <w:sz w:val="24"/>
          <w:szCs w:val="24"/>
        </w:rPr>
        <w:t xml:space="preserve"> присмотр и уход  в МАДОУ </w:t>
      </w:r>
      <w:r w:rsidR="00B55F6F" w:rsidRPr="00B55F6F">
        <w:rPr>
          <w:rFonts w:ascii="Times New Roman" w:hAnsi="Times New Roman" w:cs="Times New Roman"/>
          <w:bCs/>
          <w:sz w:val="24"/>
          <w:szCs w:val="24"/>
        </w:rPr>
        <w:t xml:space="preserve">производится </w:t>
      </w:r>
      <w:r>
        <w:rPr>
          <w:rFonts w:ascii="Times New Roman" w:hAnsi="Times New Roman" w:cs="Times New Roman"/>
          <w:bCs/>
          <w:sz w:val="24"/>
          <w:szCs w:val="24"/>
        </w:rPr>
        <w:t>главным бухгалтером МАДОУ.</w:t>
      </w:r>
    </w:p>
    <w:p w:rsidR="00B55F6F" w:rsidRPr="00B55F6F" w:rsidRDefault="00551C27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Родительская плата начисляется за дни фактического посещения ребёнком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на основании табеля учета посещаемости детей. </w:t>
      </w:r>
    </w:p>
    <w:p w:rsidR="00B55F6F" w:rsidRPr="00B55F6F" w:rsidRDefault="00551C27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оплачивается весь период нахождения ребёнка в табеле учета посещаемости детей в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за исключением случаев отсутствия ребенка в </w:t>
      </w:r>
      <w:r>
        <w:rPr>
          <w:rFonts w:ascii="Times New Roman" w:hAnsi="Times New Roman" w:cs="Times New Roman"/>
          <w:sz w:val="24"/>
          <w:szCs w:val="24"/>
        </w:rPr>
        <w:t>МАДОУ.</w:t>
      </w:r>
    </w:p>
    <w:p w:rsidR="00B55F6F" w:rsidRPr="00B55F6F" w:rsidRDefault="00551C27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В случае приостановления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55F6F" w:rsidRPr="00B55F6F">
        <w:rPr>
          <w:rFonts w:ascii="Times New Roman" w:hAnsi="Times New Roman" w:cs="Times New Roman"/>
          <w:sz w:val="24"/>
          <w:szCs w:val="24"/>
        </w:rPr>
        <w:t>для проведения ремонтных работ, санитарной обработки помещений, 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МАДОУ</w:t>
      </w:r>
      <w:r w:rsidR="00B55F6F" w:rsidRPr="00B55F6F">
        <w:rPr>
          <w:rFonts w:ascii="Times New Roman" w:hAnsi="Times New Roman" w:cs="Times New Roman"/>
          <w:sz w:val="24"/>
          <w:szCs w:val="24"/>
        </w:rPr>
        <w:t>.</w:t>
      </w:r>
    </w:p>
    <w:p w:rsidR="00B55F6F" w:rsidRPr="00B55F6F" w:rsidRDefault="00551C27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Родительская плата вносится родителями (законными представителями) за текущий месяц не позднее 25 числа. </w:t>
      </w:r>
    </w:p>
    <w:p w:rsidR="00B55F6F" w:rsidRPr="00B55F6F" w:rsidRDefault="009D01EC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B55F6F" w:rsidRPr="00B55F6F">
        <w:rPr>
          <w:rFonts w:ascii="Times New Roman" w:hAnsi="Times New Roman" w:cs="Times New Roman"/>
          <w:sz w:val="24"/>
          <w:szCs w:val="24"/>
        </w:rPr>
        <w:t>В случае не внесения родительской платы в установленные сроки к родителям (законным представителям) применяются меры ответственности, определенные законодательством Российской Федерации и договором об оказании соответствующих услуг между родителями (законными представителями) ребенка и</w:t>
      </w:r>
      <w:r>
        <w:rPr>
          <w:rFonts w:ascii="Times New Roman" w:hAnsi="Times New Roman" w:cs="Times New Roman"/>
          <w:sz w:val="24"/>
          <w:szCs w:val="24"/>
        </w:rPr>
        <w:t xml:space="preserve"> МАДОУ</w:t>
      </w:r>
      <w:r w:rsidR="00B55F6F" w:rsidRPr="00B55F6F">
        <w:rPr>
          <w:rFonts w:ascii="Times New Roman" w:hAnsi="Times New Roman" w:cs="Times New Roman"/>
          <w:sz w:val="24"/>
          <w:szCs w:val="24"/>
        </w:rPr>
        <w:t>.</w:t>
      </w:r>
    </w:p>
    <w:p w:rsidR="00B55F6F" w:rsidRPr="00B55F6F" w:rsidRDefault="009D01EC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B55F6F" w:rsidRPr="00B55F6F">
        <w:rPr>
          <w:rFonts w:ascii="Times New Roman" w:hAnsi="Times New Roman" w:cs="Times New Roman"/>
          <w:sz w:val="24"/>
          <w:szCs w:val="24"/>
        </w:rPr>
        <w:t>Родительская плата вносится родителями (законными представителями) самостоятельно через кредитные организации (банки). Услуги банка по перечислению средств оплачиваются за счет родителей (законных представителей).</w:t>
      </w:r>
    </w:p>
    <w:p w:rsidR="009D01EC" w:rsidRDefault="00B55F6F" w:rsidP="00B55F6F">
      <w:pPr>
        <w:jc w:val="both"/>
        <w:rPr>
          <w:rFonts w:ascii="Times New Roman" w:hAnsi="Times New Roman" w:cs="Times New Roman"/>
          <w:sz w:val="24"/>
          <w:szCs w:val="24"/>
        </w:rPr>
      </w:pPr>
      <w:r w:rsidRPr="00B55F6F">
        <w:rPr>
          <w:rFonts w:ascii="Times New Roman" w:hAnsi="Times New Roman" w:cs="Times New Roman"/>
          <w:sz w:val="24"/>
          <w:szCs w:val="24"/>
        </w:rPr>
        <w:tab/>
      </w:r>
    </w:p>
    <w:p w:rsidR="009D01EC" w:rsidRPr="009D01EC" w:rsidRDefault="009D01EC" w:rsidP="009D0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EC">
        <w:rPr>
          <w:rFonts w:ascii="Times New Roman" w:hAnsi="Times New Roman" w:cs="Times New Roman"/>
          <w:b/>
          <w:sz w:val="24"/>
          <w:szCs w:val="24"/>
        </w:rPr>
        <w:t>3. Использование родительской платы</w:t>
      </w:r>
    </w:p>
    <w:p w:rsidR="00B55F6F" w:rsidRPr="00B55F6F" w:rsidRDefault="009D01EC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55F6F" w:rsidRPr="00B55F6F">
        <w:rPr>
          <w:rFonts w:ascii="Times New Roman" w:hAnsi="Times New Roman" w:cs="Times New Roman"/>
          <w:sz w:val="24"/>
          <w:szCs w:val="24"/>
        </w:rPr>
        <w:t>Средства, полученные</w:t>
      </w:r>
      <w:r>
        <w:rPr>
          <w:rFonts w:ascii="Times New Roman" w:hAnsi="Times New Roman" w:cs="Times New Roman"/>
          <w:sz w:val="24"/>
          <w:szCs w:val="24"/>
        </w:rPr>
        <w:t xml:space="preserve"> МАДОУ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 за оказание услуги по присмотру и уходу за детьми, направляются на обеспечение комплекса мер по организации хозяйственно-бытового обслуживания детей, обеспечение соблюдения ими личной гигиены и режима дня:</w:t>
      </w:r>
    </w:p>
    <w:p w:rsidR="00B55F6F" w:rsidRPr="009D01EC" w:rsidRDefault="00B55F6F" w:rsidP="009D0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C">
        <w:rPr>
          <w:rFonts w:ascii="Times New Roman" w:hAnsi="Times New Roman" w:cs="Times New Roman"/>
          <w:sz w:val="24"/>
          <w:szCs w:val="24"/>
        </w:rPr>
        <w:lastRenderedPageBreak/>
        <w:t>на приобретение продуктов питания;</w:t>
      </w:r>
    </w:p>
    <w:p w:rsidR="00B55F6F" w:rsidRPr="009D01EC" w:rsidRDefault="00B55F6F" w:rsidP="009D0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C">
        <w:rPr>
          <w:rFonts w:ascii="Times New Roman" w:hAnsi="Times New Roman" w:cs="Times New Roman"/>
          <w:sz w:val="24"/>
          <w:szCs w:val="24"/>
        </w:rPr>
        <w:t>на приобретение материалов хозяйственно-бытового назначения;</w:t>
      </w:r>
    </w:p>
    <w:p w:rsidR="00B55F6F" w:rsidRPr="009D01EC" w:rsidRDefault="00B55F6F" w:rsidP="009D0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C">
        <w:rPr>
          <w:rFonts w:ascii="Times New Roman" w:hAnsi="Times New Roman" w:cs="Times New Roman"/>
          <w:sz w:val="24"/>
          <w:szCs w:val="24"/>
        </w:rPr>
        <w:t>на приобретение мягкого инвентаря;</w:t>
      </w:r>
    </w:p>
    <w:p w:rsidR="00B55F6F" w:rsidRPr="009D01EC" w:rsidRDefault="00B55F6F" w:rsidP="009D0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C">
        <w:rPr>
          <w:rFonts w:ascii="Times New Roman" w:hAnsi="Times New Roman" w:cs="Times New Roman"/>
          <w:sz w:val="24"/>
          <w:szCs w:val="24"/>
        </w:rPr>
        <w:t>на оплату услуг по дезинфекции спальных мест и ковровых изделий;</w:t>
      </w:r>
    </w:p>
    <w:p w:rsidR="00B55F6F" w:rsidRPr="009D01EC" w:rsidRDefault="00B55F6F" w:rsidP="009D0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C">
        <w:rPr>
          <w:rFonts w:ascii="Times New Roman" w:hAnsi="Times New Roman" w:cs="Times New Roman"/>
          <w:sz w:val="24"/>
          <w:szCs w:val="24"/>
        </w:rPr>
        <w:t>на оплату услуг по проведению лабораторных исследований;</w:t>
      </w:r>
    </w:p>
    <w:p w:rsidR="00B55F6F" w:rsidRPr="009D01EC" w:rsidRDefault="00B55F6F" w:rsidP="009D0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C">
        <w:rPr>
          <w:rFonts w:ascii="Times New Roman" w:hAnsi="Times New Roman" w:cs="Times New Roman"/>
          <w:sz w:val="24"/>
          <w:szCs w:val="24"/>
        </w:rPr>
        <w:t>на приобретение иных товаров (работ, услуг), не связанных с реализацией образовательной программы дошкольного образования, а также содержанием недвижимого имущества образовательной организации.</w:t>
      </w:r>
    </w:p>
    <w:p w:rsidR="00B55F6F" w:rsidRPr="00B55F6F" w:rsidRDefault="009D01EC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В случае выбытия ребёнка из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и наличия переплаты за оказание услуги по присмотру и уходу за ребёнком, родителям (законным представителям) производится возврат излишне оплаченной суммы родительской платы на основании письменного заявления родителя (законного представителя) и приказа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МАДОУ </w:t>
      </w:r>
      <w:r w:rsidR="00B55F6F" w:rsidRPr="00B55F6F">
        <w:rPr>
          <w:rFonts w:ascii="Times New Roman" w:hAnsi="Times New Roman" w:cs="Times New Roman"/>
          <w:sz w:val="24"/>
          <w:szCs w:val="24"/>
        </w:rPr>
        <w:t>об отчислении ребенка.</w:t>
      </w:r>
    </w:p>
    <w:p w:rsidR="00B55F6F" w:rsidRDefault="00B55F6F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F6F">
        <w:rPr>
          <w:rFonts w:ascii="Times New Roman" w:hAnsi="Times New Roman" w:cs="Times New Roman"/>
          <w:sz w:val="24"/>
          <w:szCs w:val="24"/>
        </w:rPr>
        <w:t xml:space="preserve">Возврат производится посредством перечисления средств с лицевого счета </w:t>
      </w:r>
      <w:r w:rsidR="009D01EC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B55F6F">
        <w:rPr>
          <w:rFonts w:ascii="Times New Roman" w:hAnsi="Times New Roman" w:cs="Times New Roman"/>
          <w:sz w:val="24"/>
          <w:szCs w:val="24"/>
        </w:rPr>
        <w:t>на лицевой счет родителя (законного представителя), открытый в кредитной организации (банке).</w:t>
      </w:r>
    </w:p>
    <w:p w:rsidR="009D01EC" w:rsidRDefault="009D01EC" w:rsidP="009D01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EC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9D01EC" w:rsidRPr="009D01EC" w:rsidRDefault="009D01EC" w:rsidP="009D01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6F" w:rsidRPr="00B55F6F" w:rsidRDefault="009D01EC" w:rsidP="009D01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Заведующий МАДОУ, реализующего образовательную программу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 дошкольного образования: </w:t>
      </w:r>
    </w:p>
    <w:p w:rsidR="00B55F6F" w:rsidRPr="009D01EC" w:rsidRDefault="009D01EC" w:rsidP="009D01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C">
        <w:rPr>
          <w:rFonts w:ascii="Times New Roman" w:hAnsi="Times New Roman" w:cs="Times New Roman"/>
          <w:sz w:val="24"/>
          <w:szCs w:val="24"/>
        </w:rPr>
        <w:t>обеспечивает</w:t>
      </w:r>
      <w:r w:rsidR="00B55F6F" w:rsidRPr="009D01EC">
        <w:rPr>
          <w:rFonts w:ascii="Times New Roman" w:hAnsi="Times New Roman" w:cs="Times New Roman"/>
          <w:sz w:val="24"/>
          <w:szCs w:val="24"/>
        </w:rPr>
        <w:t xml:space="preserve"> контроль за своевременным внесением родителями (законными представителями) родительской платы;</w:t>
      </w:r>
    </w:p>
    <w:p w:rsidR="00B55F6F" w:rsidRPr="009D01EC" w:rsidRDefault="009D01EC" w:rsidP="009D01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C">
        <w:rPr>
          <w:rFonts w:ascii="Times New Roman" w:hAnsi="Times New Roman" w:cs="Times New Roman"/>
          <w:sz w:val="24"/>
          <w:szCs w:val="24"/>
        </w:rPr>
        <w:t>обеспечивает</w:t>
      </w:r>
      <w:r w:rsidR="00B55F6F" w:rsidRPr="009D01EC">
        <w:rPr>
          <w:rFonts w:ascii="Times New Roman" w:hAnsi="Times New Roman" w:cs="Times New Roman"/>
          <w:sz w:val="24"/>
          <w:szCs w:val="24"/>
        </w:rPr>
        <w:t xml:space="preserve"> эффективное использование средств, поступивших в качестве родительской платы, в соответствии с их целевым назначением.</w:t>
      </w:r>
    </w:p>
    <w:p w:rsidR="00B55F6F" w:rsidRPr="00B55F6F" w:rsidRDefault="009D01EC" w:rsidP="009D01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 </w:t>
      </w:r>
      <w:r w:rsidR="00B55F6F" w:rsidRPr="00B55F6F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оплаты за 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="00B55F6F" w:rsidRPr="00B55F6F">
        <w:rPr>
          <w:rFonts w:ascii="Times New Roman" w:eastAsia="Calibri" w:hAnsi="Times New Roman" w:cs="Times New Roman"/>
          <w:sz w:val="24"/>
          <w:szCs w:val="24"/>
        </w:rPr>
        <w:t>в</w:t>
      </w:r>
      <w:r w:rsidR="00B55F6F" w:rsidRPr="00B55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55F6F" w:rsidRPr="00B55F6F">
        <w:rPr>
          <w:rFonts w:ascii="Times New Roman" w:eastAsia="Calibri" w:hAnsi="Times New Roman" w:cs="Times New Roman"/>
          <w:sz w:val="24"/>
          <w:szCs w:val="24"/>
        </w:rPr>
        <w:t xml:space="preserve">в указанный срок к родителям (законным представителям) применяются меры в соответствии с действующим законодательством Российской Федерации. </w:t>
      </w:r>
    </w:p>
    <w:p w:rsidR="00B55F6F" w:rsidRDefault="00B55F6F" w:rsidP="009D01EC">
      <w:pPr>
        <w:spacing w:line="240" w:lineRule="auto"/>
        <w:contextualSpacing/>
        <w:jc w:val="both"/>
        <w:rPr>
          <w:sz w:val="28"/>
          <w:szCs w:val="28"/>
        </w:rPr>
      </w:pPr>
    </w:p>
    <w:p w:rsidR="00B55F6F" w:rsidRDefault="00B55F6F" w:rsidP="00B55F6F">
      <w:pPr>
        <w:ind w:left="1140"/>
        <w:rPr>
          <w:szCs w:val="28"/>
        </w:rPr>
      </w:pPr>
    </w:p>
    <w:p w:rsidR="00B55F6F" w:rsidRDefault="00B55F6F"/>
    <w:p w:rsidR="00B55F6F" w:rsidRDefault="00B55F6F"/>
    <w:p w:rsidR="00B55F6F" w:rsidRDefault="00B55F6F"/>
    <w:p w:rsidR="00B55F6F" w:rsidRDefault="00B55F6F"/>
    <w:p w:rsidR="00B55F6F" w:rsidRDefault="00B55F6F"/>
    <w:p w:rsidR="00B55F6F" w:rsidRDefault="00B55F6F"/>
    <w:p w:rsidR="00B55F6F" w:rsidRDefault="00B55F6F"/>
    <w:p w:rsidR="00B55F6F" w:rsidRDefault="00B55F6F"/>
    <w:sectPr w:rsidR="00B55F6F" w:rsidSect="008804B1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A2" w:rsidRDefault="00001BA2" w:rsidP="008804B1">
      <w:pPr>
        <w:spacing w:after="0" w:line="240" w:lineRule="auto"/>
      </w:pPr>
      <w:r>
        <w:separator/>
      </w:r>
    </w:p>
  </w:endnote>
  <w:endnote w:type="continuationSeparator" w:id="1">
    <w:p w:rsidR="00001BA2" w:rsidRDefault="00001BA2" w:rsidP="0088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A2" w:rsidRDefault="00001BA2" w:rsidP="008804B1">
      <w:pPr>
        <w:spacing w:after="0" w:line="240" w:lineRule="auto"/>
      </w:pPr>
      <w:r>
        <w:separator/>
      </w:r>
    </w:p>
  </w:footnote>
  <w:footnote w:type="continuationSeparator" w:id="1">
    <w:p w:rsidR="00001BA2" w:rsidRDefault="00001BA2" w:rsidP="0088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310"/>
      <w:docPartObj>
        <w:docPartGallery w:val="Page Numbers (Top of Page)"/>
        <w:docPartUnique/>
      </w:docPartObj>
    </w:sdtPr>
    <w:sdtContent>
      <w:p w:rsidR="008804B1" w:rsidRDefault="002253F9">
        <w:pPr>
          <w:pStyle w:val="a4"/>
          <w:jc w:val="right"/>
        </w:pPr>
        <w:fldSimple w:instr=" PAGE   \* MERGEFORMAT ">
          <w:r w:rsidR="005259A7">
            <w:rPr>
              <w:noProof/>
            </w:rPr>
            <w:t>2</w:t>
          </w:r>
        </w:fldSimple>
      </w:p>
    </w:sdtContent>
  </w:sdt>
  <w:p w:rsidR="008804B1" w:rsidRDefault="008804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E2D"/>
    <w:multiLevelType w:val="hybridMultilevel"/>
    <w:tmpl w:val="D4C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2ED8"/>
    <w:multiLevelType w:val="hybridMultilevel"/>
    <w:tmpl w:val="BD5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F6F"/>
    <w:rsid w:val="00001BA2"/>
    <w:rsid w:val="00123253"/>
    <w:rsid w:val="002253F9"/>
    <w:rsid w:val="003264F9"/>
    <w:rsid w:val="004216E8"/>
    <w:rsid w:val="005259A7"/>
    <w:rsid w:val="00551C27"/>
    <w:rsid w:val="00620826"/>
    <w:rsid w:val="00685F61"/>
    <w:rsid w:val="007334F0"/>
    <w:rsid w:val="00842111"/>
    <w:rsid w:val="008804B1"/>
    <w:rsid w:val="008D7C80"/>
    <w:rsid w:val="00981205"/>
    <w:rsid w:val="009D01EC"/>
    <w:rsid w:val="00A01690"/>
    <w:rsid w:val="00B4154C"/>
    <w:rsid w:val="00B5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4B1"/>
  </w:style>
  <w:style w:type="paragraph" w:styleId="a6">
    <w:name w:val="footer"/>
    <w:basedOn w:val="a"/>
    <w:link w:val="a7"/>
    <w:uiPriority w:val="99"/>
    <w:semiHidden/>
    <w:unhideWhenUsed/>
    <w:rsid w:val="0088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4B1"/>
  </w:style>
  <w:style w:type="paragraph" w:styleId="a8">
    <w:name w:val="Balloon Text"/>
    <w:basedOn w:val="a"/>
    <w:link w:val="a9"/>
    <w:uiPriority w:val="99"/>
    <w:semiHidden/>
    <w:unhideWhenUsed/>
    <w:rsid w:val="0052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DetSad_1</dc:creator>
  <cp:lastModifiedBy>User</cp:lastModifiedBy>
  <cp:revision>2</cp:revision>
  <cp:lastPrinted>2016-02-10T04:17:00Z</cp:lastPrinted>
  <dcterms:created xsi:type="dcterms:W3CDTF">2016-02-11T03:42:00Z</dcterms:created>
  <dcterms:modified xsi:type="dcterms:W3CDTF">2016-02-11T03:42:00Z</dcterms:modified>
</cp:coreProperties>
</file>